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9C" w:rsidRPr="00FA14E6" w:rsidRDefault="001F4A9C" w:rsidP="001F4A9C">
      <w:pPr>
        <w:jc w:val="center"/>
        <w:rPr>
          <w:rFonts w:ascii="Arial" w:hAnsi="Arial" w:cs="Arial"/>
          <w:b/>
        </w:rPr>
      </w:pPr>
    </w:p>
    <w:p w:rsidR="001F4A9C" w:rsidRPr="00FA14E6" w:rsidRDefault="00BD36C8" w:rsidP="001F4A9C">
      <w:pPr>
        <w:jc w:val="center"/>
        <w:rPr>
          <w:rFonts w:ascii="Arial" w:hAnsi="Arial" w:cs="Arial"/>
          <w:b/>
        </w:rPr>
      </w:pPr>
      <w:r w:rsidRPr="00FA14E6">
        <w:rPr>
          <w:rFonts w:ascii="Arial" w:hAnsi="Arial" w:cs="Arial"/>
          <w:b/>
        </w:rPr>
        <w:t>TÍTULO DO DOCUMENTÁRIO</w:t>
      </w:r>
    </w:p>
    <w:p w:rsidR="001F4A9C" w:rsidRPr="00FA14E6" w:rsidRDefault="001F4A9C" w:rsidP="001F4A9C">
      <w:pPr>
        <w:spacing w:line="360" w:lineRule="auto"/>
        <w:jc w:val="both"/>
        <w:rPr>
          <w:rFonts w:ascii="Arial" w:hAnsi="Arial" w:cs="Arial"/>
        </w:rPr>
      </w:pPr>
    </w:p>
    <w:p w:rsidR="001F4A9C" w:rsidRPr="00FA14E6" w:rsidRDefault="001F4A9C" w:rsidP="001F4A9C">
      <w:pPr>
        <w:spacing w:line="360" w:lineRule="auto"/>
        <w:jc w:val="right"/>
        <w:rPr>
          <w:rFonts w:ascii="Arial" w:hAnsi="Arial" w:cs="Arial"/>
        </w:rPr>
      </w:pPr>
      <w:r w:rsidRPr="00FA14E6">
        <w:rPr>
          <w:rFonts w:ascii="Arial" w:hAnsi="Arial" w:cs="Arial"/>
        </w:rPr>
        <w:t>Nome Completo dos autores em Ordem Alfabética</w:t>
      </w:r>
    </w:p>
    <w:p w:rsidR="001F4A9C" w:rsidRPr="00FA14E6" w:rsidRDefault="008D4CF7" w:rsidP="001F4A9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Professor Orientador Nome Completo</w:t>
      </w:r>
    </w:p>
    <w:p w:rsidR="001F4A9C" w:rsidRPr="00FA14E6" w:rsidRDefault="001F4A9C" w:rsidP="001F4A9C">
      <w:pPr>
        <w:spacing w:line="360" w:lineRule="auto"/>
        <w:rPr>
          <w:rFonts w:ascii="Arial" w:hAnsi="Arial" w:cs="Arial"/>
        </w:rPr>
      </w:pPr>
    </w:p>
    <w:p w:rsidR="001F4A9C" w:rsidRPr="00FA14E6" w:rsidRDefault="001F4A9C" w:rsidP="001F4A9C">
      <w:pPr>
        <w:jc w:val="both"/>
        <w:rPr>
          <w:rFonts w:ascii="Arial" w:hAnsi="Arial" w:cs="Arial"/>
        </w:rPr>
      </w:pPr>
    </w:p>
    <w:p w:rsidR="001F4A9C" w:rsidRDefault="004E4ED3" w:rsidP="00FA14E6">
      <w:pPr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</w:t>
      </w:r>
      <w:r w:rsidR="00261AC9" w:rsidRPr="00FA14E6">
        <w:rPr>
          <w:rFonts w:ascii="Arial" w:hAnsi="Arial" w:cs="Arial"/>
          <w:shd w:val="clear" w:color="auto" w:fill="FFFFFF"/>
        </w:rPr>
        <w:t xml:space="preserve">m minidocumentário </w:t>
      </w:r>
      <w:r>
        <w:rPr>
          <w:rFonts w:ascii="Arial" w:hAnsi="Arial" w:cs="Arial"/>
          <w:shd w:val="clear" w:color="auto" w:fill="FFFFFF"/>
        </w:rPr>
        <w:t xml:space="preserve">serve </w:t>
      </w:r>
      <w:r w:rsidR="00F808EE">
        <w:rPr>
          <w:rFonts w:ascii="Arial" w:hAnsi="Arial" w:cs="Arial"/>
          <w:shd w:val="clear" w:color="auto" w:fill="FFFFFF"/>
        </w:rPr>
        <w:t>para mostrar suas ideias sobre um tema por meio das lentes de uma</w:t>
      </w:r>
      <w:r w:rsidR="00261AC9" w:rsidRPr="00FA14E6">
        <w:rPr>
          <w:rFonts w:ascii="Arial" w:hAnsi="Arial" w:cs="Arial"/>
          <w:shd w:val="clear" w:color="auto" w:fill="FFFFFF"/>
        </w:rPr>
        <w:t xml:space="preserve"> câmera. </w:t>
      </w:r>
      <w:r>
        <w:rPr>
          <w:rFonts w:ascii="Arial" w:hAnsi="Arial" w:cs="Arial"/>
          <w:shd w:val="clear" w:color="auto" w:fill="FFFFFF"/>
        </w:rPr>
        <w:t>Siga as seguintes dicas:</w:t>
      </w:r>
    </w:p>
    <w:p w:rsidR="004E4ED3" w:rsidRPr="004E4ED3" w:rsidRDefault="004E4ED3" w:rsidP="00FA14E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 tema do Insignare, escolha um assunto referente a um eixo temático e formule a ideia básica para a história ou informações.</w:t>
      </w:r>
    </w:p>
    <w:p w:rsidR="00261AC9" w:rsidRDefault="001F4A9C" w:rsidP="00261AC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A14E6">
        <w:rPr>
          <w:rFonts w:ascii="Arial" w:hAnsi="Arial" w:cs="Arial"/>
          <w:b/>
        </w:rPr>
        <w:tab/>
      </w:r>
      <w:r w:rsidR="004E4ED3" w:rsidRPr="004E4ED3">
        <w:rPr>
          <w:rFonts w:ascii="Arial" w:hAnsi="Arial" w:cs="Arial"/>
          <w:bCs/>
          <w:shd w:val="clear" w:color="auto" w:fill="FFFFFF"/>
        </w:rPr>
        <w:t>Para a construção do</w:t>
      </w:r>
      <w:r w:rsidR="004E4ED3">
        <w:rPr>
          <w:rFonts w:ascii="Arial" w:hAnsi="Arial" w:cs="Arial"/>
          <w:shd w:val="clear" w:color="auto" w:fill="FFFFFF"/>
        </w:rPr>
        <w:t xml:space="preserve"> documentário crie a </w:t>
      </w:r>
      <w:r w:rsidR="00261AC9" w:rsidRPr="00FA14E6">
        <w:rPr>
          <w:rFonts w:ascii="Arial" w:hAnsi="Arial" w:cs="Arial"/>
          <w:shd w:val="clear" w:color="auto" w:fill="FFFFFF"/>
        </w:rPr>
        <w:t xml:space="preserve">estrutura </w:t>
      </w:r>
      <w:r w:rsidR="004E4ED3">
        <w:rPr>
          <w:rFonts w:ascii="Arial" w:hAnsi="Arial" w:cs="Arial"/>
          <w:shd w:val="clear" w:color="auto" w:fill="FFFFFF"/>
        </w:rPr>
        <w:t xml:space="preserve">da </w:t>
      </w:r>
      <w:r w:rsidR="00261AC9" w:rsidRPr="00FA14E6">
        <w:rPr>
          <w:rFonts w:ascii="Arial" w:hAnsi="Arial" w:cs="Arial"/>
          <w:shd w:val="clear" w:color="auto" w:fill="FFFFFF"/>
        </w:rPr>
        <w:t xml:space="preserve">narrativa, </w:t>
      </w:r>
      <w:r w:rsidR="004E4ED3">
        <w:rPr>
          <w:rFonts w:ascii="Arial" w:hAnsi="Arial" w:cs="Arial"/>
          <w:shd w:val="clear" w:color="auto" w:fill="FFFFFF"/>
        </w:rPr>
        <w:t xml:space="preserve">drama, comédia, informativo, entre outras. Pesquise sobre e </w:t>
      </w:r>
      <w:r w:rsidR="001D0C7B">
        <w:rPr>
          <w:rFonts w:ascii="Arial" w:hAnsi="Arial" w:cs="Arial"/>
          <w:shd w:val="clear" w:color="auto" w:fill="FFFFFF"/>
        </w:rPr>
        <w:t>tema e faça um breve resumo de 25</w:t>
      </w:r>
      <w:r w:rsidR="004E4ED3">
        <w:rPr>
          <w:rFonts w:ascii="Arial" w:hAnsi="Arial" w:cs="Arial"/>
          <w:shd w:val="clear" w:color="auto" w:fill="FFFFFF"/>
        </w:rPr>
        <w:t>0 palavras para confirmar as principais informações.</w:t>
      </w:r>
    </w:p>
    <w:p w:rsidR="004E4ED3" w:rsidRPr="00FA14E6" w:rsidRDefault="004E4ED3" w:rsidP="00261AC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Todo documentário precisa de um roteiro</w:t>
      </w:r>
      <w:r w:rsidR="001D0C7B">
        <w:rPr>
          <w:rFonts w:ascii="Arial" w:hAnsi="Arial" w:cs="Arial"/>
          <w:shd w:val="clear" w:color="auto" w:fill="FFFFFF"/>
        </w:rPr>
        <w:t xml:space="preserve"> onde as sequências das falas e das gravações são estabelecidas. Ao criar o roteiro pense </w:t>
      </w:r>
      <w:r>
        <w:rPr>
          <w:rFonts w:ascii="Arial" w:hAnsi="Arial" w:cs="Arial"/>
          <w:shd w:val="clear" w:color="auto" w:fill="FFFFFF"/>
        </w:rPr>
        <w:t>e</w:t>
      </w:r>
      <w:r w:rsidR="001D0C7B">
        <w:rPr>
          <w:rFonts w:ascii="Arial" w:hAnsi="Arial" w:cs="Arial"/>
          <w:shd w:val="clear" w:color="auto" w:fill="FFFFFF"/>
        </w:rPr>
        <w:t xml:space="preserve">m quem </w:t>
      </w:r>
      <w:r>
        <w:rPr>
          <w:rFonts w:ascii="Arial" w:hAnsi="Arial" w:cs="Arial"/>
          <w:shd w:val="clear" w:color="auto" w:fill="FFFFFF"/>
        </w:rPr>
        <w:t>vai assistir</w:t>
      </w:r>
      <w:r w:rsidR="001D0C7B">
        <w:rPr>
          <w:rFonts w:ascii="Arial" w:hAnsi="Arial" w:cs="Arial"/>
          <w:shd w:val="clear" w:color="auto" w:fill="FFFFFF"/>
        </w:rPr>
        <w:t xml:space="preserve">, o telespectador, as informações devem ser claras e precisas. Coloque as cenas em ordem de prioridade com a sequência lógica do quer mostrar no documentário. Antes de gravar converse com as pessoas afim de prepará-las sobre o que devem falar e para entenderem o que você quer mostrar com </w:t>
      </w:r>
      <w:r w:rsidR="008D4CF7">
        <w:rPr>
          <w:rFonts w:ascii="Arial" w:hAnsi="Arial" w:cs="Arial"/>
          <w:shd w:val="clear" w:color="auto" w:fill="FFFFFF"/>
        </w:rPr>
        <w:t>este trabalho</w:t>
      </w:r>
      <w:r w:rsidR="001D0C7B">
        <w:rPr>
          <w:rFonts w:ascii="Arial" w:hAnsi="Arial" w:cs="Arial"/>
          <w:shd w:val="clear" w:color="auto" w:fill="FFFFFF"/>
        </w:rPr>
        <w:t>.</w:t>
      </w:r>
    </w:p>
    <w:p w:rsidR="008D4CF7" w:rsidRDefault="008D4CF7" w:rsidP="008D4CF7">
      <w:pPr>
        <w:spacing w:line="360" w:lineRule="auto"/>
        <w:ind w:firstLine="708"/>
        <w:jc w:val="both"/>
        <w:rPr>
          <w:rFonts w:ascii="Arial" w:hAnsi="Arial" w:cs="Arial"/>
          <w:lang w:eastAsia="pt-BR"/>
        </w:rPr>
      </w:pPr>
      <w:r w:rsidRPr="008D4CF7">
        <w:rPr>
          <w:rFonts w:ascii="Arial" w:hAnsi="Arial" w:cs="Arial"/>
          <w:bCs/>
          <w:shd w:val="clear" w:color="auto" w:fill="FFFFFF"/>
        </w:rPr>
        <w:t>Após</w:t>
      </w:r>
      <w:r>
        <w:rPr>
          <w:rFonts w:ascii="Arial" w:hAnsi="Arial" w:cs="Arial"/>
          <w:lang w:eastAsia="pt-BR"/>
        </w:rPr>
        <w:t xml:space="preserve"> a gravação das cenas chegou a hora de editar o vídeo, para isso use o editor de vídeo </w:t>
      </w:r>
      <w:r w:rsidRPr="00327CDB">
        <w:rPr>
          <w:rFonts w:ascii="Arial" w:hAnsi="Arial" w:cs="Arial"/>
          <w:b/>
          <w:lang w:eastAsia="pt-BR"/>
        </w:rPr>
        <w:t>Openshot</w:t>
      </w:r>
      <w:r>
        <w:rPr>
          <w:rFonts w:ascii="Arial" w:hAnsi="Arial" w:cs="Arial"/>
          <w:lang w:eastAsia="pt-BR"/>
        </w:rPr>
        <w:t>. É um p</w:t>
      </w:r>
      <w:bookmarkStart w:id="0" w:name="_GoBack"/>
      <w:bookmarkEnd w:id="0"/>
      <w:r>
        <w:rPr>
          <w:rFonts w:ascii="Arial" w:hAnsi="Arial" w:cs="Arial"/>
          <w:lang w:eastAsia="pt-BR"/>
        </w:rPr>
        <w:t>rograma gratuito e de código aberto, para conhecer mais sobre o editor visualize os tutoriais disponíveis na internet e use a sua imaginação para criar um documentário fantástico.</w:t>
      </w:r>
    </w:p>
    <w:p w:rsidR="00327CDB" w:rsidRDefault="008D4CF7" w:rsidP="00327CDB">
      <w:pPr>
        <w:spacing w:line="360" w:lineRule="auto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Os nomes dos participantes e do professor orientador do vídeo devem aparecer logo após o título de abertura e as demais informações em créditos no final do documentário (título do material que serviu de embasamento do resumo tema, locais de gravação, </w:t>
      </w:r>
      <w:r w:rsidR="00327CDB">
        <w:rPr>
          <w:rFonts w:ascii="Arial" w:hAnsi="Arial" w:cs="Arial"/>
          <w:lang w:eastAsia="pt-BR"/>
        </w:rPr>
        <w:t>pessoas entrevistadas, entre outras. O vídeo deve ter duração de 6 a 8 minutos e ser salvo em mp4.</w:t>
      </w:r>
    </w:p>
    <w:p w:rsidR="00261AC9" w:rsidRPr="00261AC9" w:rsidRDefault="008D4CF7" w:rsidP="008D4CF7">
      <w:pPr>
        <w:spacing w:line="360" w:lineRule="auto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 </w:t>
      </w:r>
    </w:p>
    <w:p w:rsidR="00261AC9" w:rsidRPr="00FA14E6" w:rsidRDefault="00261AC9" w:rsidP="00261AC9">
      <w:pPr>
        <w:spacing w:line="360" w:lineRule="auto"/>
        <w:jc w:val="both"/>
        <w:rPr>
          <w:rFonts w:ascii="Arial" w:hAnsi="Arial" w:cs="Arial"/>
        </w:rPr>
      </w:pPr>
    </w:p>
    <w:sectPr w:rsidR="00261AC9" w:rsidRPr="00FA14E6" w:rsidSect="002760BF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65" w:rsidRDefault="00D03565" w:rsidP="001F4A9C">
      <w:r>
        <w:separator/>
      </w:r>
    </w:p>
  </w:endnote>
  <w:endnote w:type="continuationSeparator" w:id="0">
    <w:p w:rsidR="00D03565" w:rsidRDefault="00D03565" w:rsidP="001F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65" w:rsidRDefault="00D03565" w:rsidP="001F4A9C">
      <w:r>
        <w:separator/>
      </w:r>
    </w:p>
  </w:footnote>
  <w:footnote w:type="continuationSeparator" w:id="0">
    <w:p w:rsidR="00D03565" w:rsidRDefault="00D03565" w:rsidP="001F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378449"/>
      <w:docPartObj>
        <w:docPartGallery w:val="Page Numbers (Top of Page)"/>
        <w:docPartUnique/>
      </w:docPartObj>
    </w:sdtPr>
    <w:sdtEndPr/>
    <w:sdtContent>
      <w:p w:rsidR="006C1341" w:rsidRDefault="00C30EEF" w:rsidP="002F3DFD">
        <w:pPr>
          <w:pStyle w:val="Cabealho"/>
          <w:jc w:val="right"/>
        </w:pPr>
        <w:r w:rsidRPr="002F3DFD">
          <w:rPr>
            <w:noProof/>
            <w:lang w:eastAsia="pt-BR"/>
          </w:rPr>
          <w:drawing>
            <wp:anchor distT="0" distB="0" distL="114300" distR="114300" simplePos="0" relativeHeight="251659264" behindDoc="0" locked="0" layoutInCell="1" allowOverlap="1" wp14:anchorId="4509A555" wp14:editId="1E18943C">
              <wp:simplePos x="0" y="0"/>
              <wp:positionH relativeFrom="margin">
                <wp:posOffset>-412376</wp:posOffset>
              </wp:positionH>
              <wp:positionV relativeFrom="paragraph">
                <wp:posOffset>-134023</wp:posOffset>
              </wp:positionV>
              <wp:extent cx="1398270" cy="619125"/>
              <wp:effectExtent l="0" t="0" r="0" b="9525"/>
              <wp:wrapSquare wrapText="bothSides"/>
              <wp:docPr id="1" name="Imagem 1" descr="C:\Users\raquel.correia\Desktop\Logo renascidos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raquel.correia\Desktop\Logo renascidos.jpe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827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D074D">
          <w:rPr>
            <w:rFonts w:ascii="Arial" w:hAnsi="Arial" w:cs="Arial"/>
            <w:b/>
            <w:noProof/>
            <w:lang w:eastAsia="pt-BR"/>
          </w:rPr>
          <w:t xml:space="preserve">    </w:t>
        </w:r>
        <w:r>
          <w:rPr>
            <w:noProof/>
            <w:lang w:eastAsia="pt-BR"/>
          </w:rPr>
          <w:t xml:space="preserve">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27CDB">
          <w:rPr>
            <w:noProof/>
          </w:rPr>
          <w:t>1</w:t>
        </w:r>
        <w:r>
          <w:fldChar w:fldCharType="end"/>
        </w:r>
      </w:p>
    </w:sdtContent>
  </w:sdt>
  <w:p w:rsidR="006C1341" w:rsidRPr="00336A63" w:rsidRDefault="00C30EEF" w:rsidP="002F3DFD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IV</w:t>
    </w:r>
    <w:r w:rsidRPr="00336A63">
      <w:rPr>
        <w:rFonts w:ascii="Arial" w:hAnsi="Arial" w:cs="Arial"/>
        <w:b/>
      </w:rPr>
      <w:t xml:space="preserve"> SEMINÁRIO INSIGNARE</w:t>
    </w:r>
    <w:r>
      <w:rPr>
        <w:rFonts w:ascii="Arial" w:hAnsi="Arial" w:cs="Arial"/>
        <w:b/>
      </w:rPr>
      <w:t xml:space="preserve"> - CURITIBA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913"/>
    <w:multiLevelType w:val="hybridMultilevel"/>
    <w:tmpl w:val="5EA6A1E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C21922"/>
    <w:multiLevelType w:val="multilevel"/>
    <w:tmpl w:val="A4A8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66B8C"/>
    <w:multiLevelType w:val="multilevel"/>
    <w:tmpl w:val="2C7A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BD01EC"/>
    <w:multiLevelType w:val="multilevel"/>
    <w:tmpl w:val="E5E6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9C"/>
    <w:rsid w:val="001D0C7B"/>
    <w:rsid w:val="001F4A9C"/>
    <w:rsid w:val="00261AC9"/>
    <w:rsid w:val="00327CDB"/>
    <w:rsid w:val="004E4ED3"/>
    <w:rsid w:val="008705BC"/>
    <w:rsid w:val="008C102E"/>
    <w:rsid w:val="008D4CF7"/>
    <w:rsid w:val="00BD36C8"/>
    <w:rsid w:val="00C30EEF"/>
    <w:rsid w:val="00D03565"/>
    <w:rsid w:val="00F808EE"/>
    <w:rsid w:val="00FA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D3B9"/>
  <w15:chartTrackingRefBased/>
  <w15:docId w15:val="{F93CF926-883D-4AAD-B10D-6FAB2654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A9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1F4A9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F4A9C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1F4A9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F4A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F4A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4A9C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P. Correia</dc:creator>
  <cp:keywords/>
  <dc:description/>
  <cp:lastModifiedBy>Raquel P. Correia</cp:lastModifiedBy>
  <cp:revision>4</cp:revision>
  <dcterms:created xsi:type="dcterms:W3CDTF">2019-03-11T12:40:00Z</dcterms:created>
  <dcterms:modified xsi:type="dcterms:W3CDTF">2019-03-19T00:12:00Z</dcterms:modified>
</cp:coreProperties>
</file>